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41972" w14:textId="30A60EAA" w:rsidR="00DA2085" w:rsidRDefault="00911820">
      <w:pPr>
        <w:rPr>
          <w:b/>
          <w:bCs/>
        </w:rPr>
      </w:pPr>
      <w:r w:rsidRPr="00911820">
        <w:rPr>
          <w:b/>
          <w:bCs/>
        </w:rPr>
        <w:t xml:space="preserve">Programma </w:t>
      </w:r>
      <w:r w:rsidR="0096191F">
        <w:rPr>
          <w:b/>
          <w:bCs/>
        </w:rPr>
        <w:t>Ontwikkelingen in de zorg</w:t>
      </w:r>
    </w:p>
    <w:p w14:paraId="49D54410" w14:textId="47091CD8" w:rsidR="00287BD8" w:rsidRPr="00911820" w:rsidRDefault="00287BD8">
      <w:pPr>
        <w:rPr>
          <w:b/>
          <w:bCs/>
        </w:rPr>
      </w:pPr>
      <w:r>
        <w:rPr>
          <w:b/>
          <w:bCs/>
        </w:rPr>
        <w:t>Spreker; Harald den Blaauwen</w:t>
      </w:r>
    </w:p>
    <w:p w14:paraId="425855B4" w14:textId="719F8829" w:rsidR="00911820" w:rsidRDefault="00911820">
      <w:r>
        <w:t>18h00-18h30</w:t>
      </w:r>
      <w:r>
        <w:tab/>
        <w:t>Inloop met broodjesbuffet</w:t>
      </w:r>
    </w:p>
    <w:p w14:paraId="10377EA4" w14:textId="0B20BDE7" w:rsidR="00911820" w:rsidRDefault="00911820">
      <w:r>
        <w:t>18h30-</w:t>
      </w:r>
      <w:r w:rsidR="00287BD8">
        <w:t>19</w:t>
      </w:r>
      <w:r>
        <w:t>h</w:t>
      </w:r>
      <w:r w:rsidR="00287BD8">
        <w:t>15</w:t>
      </w:r>
      <w:r>
        <w:tab/>
      </w:r>
      <w:r w:rsidR="00287BD8">
        <w:t>Beleid overheid en zorgverzekeraars</w:t>
      </w:r>
    </w:p>
    <w:p w14:paraId="34BBBFA7" w14:textId="2C69EAB2" w:rsidR="00287BD8" w:rsidRDefault="00287BD8">
      <w:r>
        <w:t>19h15-19h30</w:t>
      </w:r>
      <w:r>
        <w:tab/>
        <w:t>Huisartsenbekostiging</w:t>
      </w:r>
    </w:p>
    <w:p w14:paraId="58820C05" w14:textId="4B45C9A3" w:rsidR="00287BD8" w:rsidRDefault="00287BD8">
      <w:r>
        <w:t>19h30-20h15</w:t>
      </w:r>
      <w:r>
        <w:tab/>
      </w:r>
      <w:proofErr w:type="spellStart"/>
      <w:r>
        <w:t>Anderhalvelijnszorg</w:t>
      </w:r>
      <w:proofErr w:type="spellEnd"/>
      <w:r>
        <w:t xml:space="preserve"> voorbeelden en bekostiging</w:t>
      </w:r>
    </w:p>
    <w:p w14:paraId="6B249496" w14:textId="1E71E4E4" w:rsidR="00911820" w:rsidRDefault="00911820">
      <w:r>
        <w:t>20h</w:t>
      </w:r>
      <w:r w:rsidR="00287BD8">
        <w:t>15</w:t>
      </w:r>
      <w:r>
        <w:t>-20h</w:t>
      </w:r>
      <w:r w:rsidR="00287BD8">
        <w:t>30</w:t>
      </w:r>
      <w:r>
        <w:tab/>
        <w:t>Pauze</w:t>
      </w:r>
    </w:p>
    <w:p w14:paraId="2D4A78A2" w14:textId="4DAAC1B8" w:rsidR="00911820" w:rsidRDefault="00911820">
      <w:r>
        <w:t>20h</w:t>
      </w:r>
      <w:r w:rsidR="00287BD8">
        <w:t>30</w:t>
      </w:r>
      <w:r>
        <w:t>-21h</w:t>
      </w:r>
      <w:r w:rsidR="00287BD8">
        <w:t>15</w:t>
      </w:r>
      <w:r>
        <w:tab/>
      </w:r>
      <w:r w:rsidR="00287BD8">
        <w:t>Concurrentie en prijzen tweedelijnszorg</w:t>
      </w:r>
    </w:p>
    <w:p w14:paraId="00E87E7E" w14:textId="43AADDD9" w:rsidR="00287BD8" w:rsidRDefault="00287BD8">
      <w:r>
        <w:t>21h15-21h45</w:t>
      </w:r>
      <w:r>
        <w:tab/>
        <w:t>Financiële positie en toekomst ziekenhuis</w:t>
      </w:r>
    </w:p>
    <w:p w14:paraId="38502B97" w14:textId="1696188E" w:rsidR="00911820" w:rsidRDefault="00911820">
      <w:r>
        <w:t>21h45-22h00</w:t>
      </w:r>
      <w:r>
        <w:tab/>
        <w:t>Afsluiting</w:t>
      </w:r>
    </w:p>
    <w:sectPr w:rsidR="0091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20"/>
    <w:rsid w:val="00287BD8"/>
    <w:rsid w:val="00911820"/>
    <w:rsid w:val="0096191F"/>
    <w:rsid w:val="00D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27B0"/>
  <w15:chartTrackingRefBased/>
  <w15:docId w15:val="{8E3DEADB-2E5F-450B-9F4E-0FE4E029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den Blaauwen</dc:creator>
  <cp:keywords/>
  <dc:description/>
  <cp:lastModifiedBy>H. den Blaauwen</cp:lastModifiedBy>
  <cp:revision>3</cp:revision>
  <dcterms:created xsi:type="dcterms:W3CDTF">2020-10-06T13:37:00Z</dcterms:created>
  <dcterms:modified xsi:type="dcterms:W3CDTF">2020-10-30T20:04:00Z</dcterms:modified>
</cp:coreProperties>
</file>